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86A1" w14:textId="77777777" w:rsidR="00F73877" w:rsidRPr="00F73877" w:rsidRDefault="00F73877" w:rsidP="00F73877">
      <w:pPr>
        <w:spacing w:before="225" w:after="0" w:line="240" w:lineRule="auto"/>
        <w:rPr>
          <w:rStyle w:val="Strong"/>
          <w:rFonts w:ascii="Times New Roman" w:hAnsi="Times New Roman" w:cs="Times New Roman"/>
          <w:color w:val="121212"/>
          <w:shd w:val="clear" w:color="auto" w:fill="FFFFFF"/>
        </w:rPr>
      </w:pPr>
    </w:p>
    <w:p w14:paraId="18367637" w14:textId="77777777" w:rsidR="00F73877" w:rsidRDefault="00F73877" w:rsidP="00F73877">
      <w:pPr>
        <w:spacing w:before="225" w:after="0" w:line="240" w:lineRule="auto"/>
        <w:rPr>
          <w:rStyle w:val="Strong"/>
          <w:rFonts w:ascii="Times New Roman" w:hAnsi="Times New Roman" w:cs="Times New Roman"/>
          <w:color w:val="121212"/>
          <w:shd w:val="clear" w:color="auto" w:fill="FFFFFF"/>
        </w:rPr>
      </w:pPr>
      <w:r w:rsidRPr="00F73877">
        <w:rPr>
          <w:rStyle w:val="Strong"/>
          <w:rFonts w:ascii="Times New Roman" w:hAnsi="Times New Roman" w:cs="Times New Roman"/>
          <w:color w:val="121212"/>
          <w:shd w:val="clear" w:color="auto" w:fill="FFFFFF"/>
        </w:rPr>
        <w:t xml:space="preserve">Legal/Ethical Issues of Social </w:t>
      </w:r>
      <w:proofErr w:type="spellStart"/>
      <w:r w:rsidRPr="00F73877">
        <w:rPr>
          <w:rStyle w:val="Strong"/>
          <w:rFonts w:ascii="Times New Roman" w:hAnsi="Times New Roman" w:cs="Times New Roman"/>
          <w:color w:val="121212"/>
          <w:shd w:val="clear" w:color="auto" w:fill="FFFFFF"/>
        </w:rPr>
        <w:t>Engineering</w:t>
      </w:r>
      <w:proofErr w:type="spellEnd"/>
    </w:p>
    <w:p w14:paraId="55FBDBE0" w14:textId="29721258" w:rsidR="00F73877" w:rsidRPr="00F73877" w:rsidRDefault="00F73877" w:rsidP="00F73877">
      <w:pPr>
        <w:spacing w:before="225" w:after="0" w:line="240" w:lineRule="auto"/>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 xml:space="preserve">Most individuals have at one </w:t>
      </w:r>
      <w:proofErr w:type="gramStart"/>
      <w:r w:rsidRPr="00F73877">
        <w:rPr>
          <w:rFonts w:ascii="Trebuchet MS" w:eastAsia="Times New Roman" w:hAnsi="Trebuchet MS" w:cs="Times New Roman"/>
          <w:color w:val="000000"/>
          <w:sz w:val="18"/>
          <w:szCs w:val="18"/>
        </w:rPr>
        <w:t>time</w:t>
      </w:r>
      <w:proofErr w:type="gramEnd"/>
      <w:r w:rsidRPr="00F73877">
        <w:rPr>
          <w:rFonts w:ascii="Trebuchet MS" w:eastAsia="Times New Roman" w:hAnsi="Trebuchet MS" w:cs="Times New Roman"/>
          <w:color w:val="000000"/>
          <w:sz w:val="18"/>
          <w:szCs w:val="18"/>
        </w:rPr>
        <w:t xml:space="preserve"> or another received a phishing email claiming to be from someone of great importance who needs money and, if transferred, will ensure personal riches for the sender. Although it is known that these emails are frauds, unfortunately, they sometimes do work! This is not the only scam being perpetrated either; for example, fake PayPal, Bank of America, etc. phishing emails are abundant.</w:t>
      </w:r>
    </w:p>
    <w:p w14:paraId="3A2F1304" w14:textId="77777777" w:rsidR="00F73877" w:rsidRPr="00F73877" w:rsidRDefault="00F73877" w:rsidP="00F73877">
      <w:pPr>
        <w:spacing w:after="0" w:line="240" w:lineRule="auto"/>
        <w:rPr>
          <w:rFonts w:ascii="Trebuchet MS" w:eastAsia="Times New Roman" w:hAnsi="Trebuchet MS" w:cs="Times New Roman"/>
          <w:color w:val="000000"/>
          <w:sz w:val="18"/>
          <w:szCs w:val="18"/>
        </w:rPr>
      </w:pPr>
      <w:r w:rsidRPr="00F73877">
        <w:rPr>
          <w:rFonts w:ascii="Trebuchet MS" w:eastAsia="Times New Roman" w:hAnsi="Trebuchet MS" w:cs="Times New Roman"/>
          <w:b/>
          <w:bCs/>
          <w:color w:val="000000"/>
          <w:sz w:val="18"/>
          <w:szCs w:val="18"/>
          <w:bdr w:val="none" w:sz="0" w:space="0" w:color="auto" w:frame="1"/>
        </w:rPr>
        <w:t>Scenario:</w:t>
      </w:r>
      <w:r w:rsidRPr="00F73877">
        <w:rPr>
          <w:rFonts w:ascii="Trebuchet MS" w:eastAsia="Times New Roman" w:hAnsi="Trebuchet MS" w:cs="Times New Roman"/>
          <w:color w:val="000000"/>
          <w:sz w:val="18"/>
          <w:szCs w:val="18"/>
        </w:rPr>
        <w:t> We have targeted a company with 1,000 employees spread out over five locations. In this instance, we have discovered that the company deals with insurance claims for the health care industry. As most know, health care companies or companies that deal with private health care information must be compliant to certain government regulations, including HIPAA.</w:t>
      </w:r>
    </w:p>
    <w:p w14:paraId="3AF956D9" w14:textId="77777777" w:rsidR="00F73877" w:rsidRPr="00F73877" w:rsidRDefault="00F73877" w:rsidP="00F73877">
      <w:pPr>
        <w:spacing w:before="225" w:after="0" w:line="240" w:lineRule="auto"/>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Your job is to design a Social Engineering Scenario (pretext) that will be used for employee training to combat phishing.</w:t>
      </w:r>
    </w:p>
    <w:p w14:paraId="0A8586DF" w14:textId="77777777" w:rsidR="00F73877" w:rsidRPr="00F73877" w:rsidRDefault="00F73877" w:rsidP="00F73877">
      <w:pPr>
        <w:numPr>
          <w:ilvl w:val="0"/>
          <w:numId w:val="2"/>
        </w:numPr>
        <w:spacing w:after="150" w:line="240" w:lineRule="auto"/>
        <w:ind w:left="1095"/>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 xml:space="preserve">Research the applicable federal and state cyber laws </w:t>
      </w:r>
      <w:proofErr w:type="gramStart"/>
      <w:r w:rsidRPr="00F73877">
        <w:rPr>
          <w:rFonts w:ascii="Trebuchet MS" w:eastAsia="Times New Roman" w:hAnsi="Trebuchet MS" w:cs="Times New Roman"/>
          <w:color w:val="000000"/>
          <w:sz w:val="18"/>
          <w:szCs w:val="18"/>
        </w:rPr>
        <w:t>in regards to</w:t>
      </w:r>
      <w:proofErr w:type="gramEnd"/>
      <w:r w:rsidRPr="00F73877">
        <w:rPr>
          <w:rFonts w:ascii="Trebuchet MS" w:eastAsia="Times New Roman" w:hAnsi="Trebuchet MS" w:cs="Times New Roman"/>
          <w:color w:val="000000"/>
          <w:sz w:val="18"/>
          <w:szCs w:val="18"/>
        </w:rPr>
        <w:t xml:space="preserve"> phishing or pretext.</w:t>
      </w:r>
    </w:p>
    <w:p w14:paraId="3F93C9CA" w14:textId="77777777" w:rsidR="00F73877" w:rsidRPr="00F73877" w:rsidRDefault="00F73877" w:rsidP="00F73877">
      <w:pPr>
        <w:numPr>
          <w:ilvl w:val="0"/>
          <w:numId w:val="2"/>
        </w:numPr>
        <w:spacing w:after="150" w:line="240" w:lineRule="auto"/>
        <w:ind w:left="1095"/>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Using the research, design a social engineering pretext, making it as realistic as possible, that includes applicable federal and state cyber laws. Your pretext should reflect industry-standard technical writing.</w:t>
      </w:r>
    </w:p>
    <w:p w14:paraId="23B12DBD" w14:textId="77777777" w:rsidR="00F73877" w:rsidRPr="00F73877" w:rsidRDefault="00F73877" w:rsidP="00F73877">
      <w:pPr>
        <w:numPr>
          <w:ilvl w:val="0"/>
          <w:numId w:val="2"/>
        </w:numPr>
        <w:spacing w:after="150" w:line="240" w:lineRule="auto"/>
        <w:ind w:left="1095"/>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In a 500- to 750-word document, describe the role of cybersecurity in supporting and encouraging ethics, as well as where cybersecurity practices can cause ethical conflicts, such as social engineering pretext scenarios.</w:t>
      </w:r>
    </w:p>
    <w:p w14:paraId="5F347FF4" w14:textId="77777777" w:rsidR="00F73877" w:rsidRPr="00F73877" w:rsidRDefault="00F73877" w:rsidP="00F73877">
      <w:pPr>
        <w:numPr>
          <w:ilvl w:val="0"/>
          <w:numId w:val="2"/>
        </w:numPr>
        <w:spacing w:after="150" w:line="240" w:lineRule="auto"/>
        <w:ind w:left="1095"/>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Refer to the required readings for additional insight into the development of a pretext.</w:t>
      </w:r>
    </w:p>
    <w:p w14:paraId="7C1D9ABD" w14:textId="6D176CC5" w:rsidR="00F73877" w:rsidRPr="00F73877" w:rsidRDefault="00F73877" w:rsidP="00F73877">
      <w:pPr>
        <w:spacing w:before="225" w:after="0" w:line="240" w:lineRule="auto"/>
        <w:rPr>
          <w:rFonts w:ascii="Trebuchet MS" w:eastAsia="Times New Roman" w:hAnsi="Trebuchet MS" w:cs="Times New Roman"/>
          <w:color w:val="000000"/>
          <w:sz w:val="18"/>
          <w:szCs w:val="18"/>
        </w:rPr>
      </w:pPr>
      <w:r w:rsidRPr="00F73877">
        <w:rPr>
          <w:rFonts w:ascii="Trebuchet MS" w:eastAsia="Times New Roman" w:hAnsi="Trebuchet MS" w:cs="Times New Roman"/>
          <w:color w:val="000000"/>
          <w:sz w:val="18"/>
          <w:szCs w:val="18"/>
        </w:rPr>
        <w:t>Prepare this assignment according to the guidelines found in the APA Style Guide located in the Student Success Center.</w:t>
      </w:r>
      <w:r>
        <w:rPr>
          <w:rFonts w:ascii="Trebuchet MS" w:eastAsia="Times New Roman" w:hAnsi="Trebuchet MS" w:cs="Times New Roman"/>
          <w:color w:val="000000"/>
          <w:sz w:val="18"/>
          <w:szCs w:val="18"/>
        </w:rPr>
        <w:t xml:space="preserve"> Provide 2 references.</w:t>
      </w:r>
    </w:p>
    <w:p w14:paraId="37D45DC3" w14:textId="607DD25B" w:rsidR="009C2E3B" w:rsidRPr="00F00EE9" w:rsidRDefault="009C2E3B" w:rsidP="00F73877">
      <w:pPr>
        <w:rPr>
          <w:rFonts w:ascii="Times New Roman" w:hAnsi="Times New Roman" w:cs="Times New Roman"/>
        </w:rPr>
      </w:pPr>
    </w:p>
    <w:sectPr w:rsidR="009C2E3B" w:rsidRPr="00F00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7C38"/>
    <w:multiLevelType w:val="multilevel"/>
    <w:tmpl w:val="6FC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80833"/>
    <w:multiLevelType w:val="multilevel"/>
    <w:tmpl w:val="543A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8"/>
    <w:rsid w:val="00000259"/>
    <w:rsid w:val="00010E7D"/>
    <w:rsid w:val="0003409A"/>
    <w:rsid w:val="000A3EC2"/>
    <w:rsid w:val="000A5D6C"/>
    <w:rsid w:val="000B2986"/>
    <w:rsid w:val="000C2EFC"/>
    <w:rsid w:val="000C7FD1"/>
    <w:rsid w:val="000D052B"/>
    <w:rsid w:val="000E68D5"/>
    <w:rsid w:val="000F2330"/>
    <w:rsid w:val="00102964"/>
    <w:rsid w:val="00112535"/>
    <w:rsid w:val="00112F72"/>
    <w:rsid w:val="00145FC5"/>
    <w:rsid w:val="0015753C"/>
    <w:rsid w:val="00170ADE"/>
    <w:rsid w:val="001957A5"/>
    <w:rsid w:val="0019711E"/>
    <w:rsid w:val="001A0CCE"/>
    <w:rsid w:val="001B6D0F"/>
    <w:rsid w:val="001F1975"/>
    <w:rsid w:val="001F59E4"/>
    <w:rsid w:val="00210E63"/>
    <w:rsid w:val="00214F68"/>
    <w:rsid w:val="00241AA1"/>
    <w:rsid w:val="00257AE7"/>
    <w:rsid w:val="00293A6E"/>
    <w:rsid w:val="002A3B21"/>
    <w:rsid w:val="002A673E"/>
    <w:rsid w:val="002C1591"/>
    <w:rsid w:val="00301DB6"/>
    <w:rsid w:val="00304DD4"/>
    <w:rsid w:val="00311213"/>
    <w:rsid w:val="00332673"/>
    <w:rsid w:val="0034540D"/>
    <w:rsid w:val="003458F6"/>
    <w:rsid w:val="00346977"/>
    <w:rsid w:val="00347C4F"/>
    <w:rsid w:val="00382160"/>
    <w:rsid w:val="0039166F"/>
    <w:rsid w:val="00396575"/>
    <w:rsid w:val="003A4954"/>
    <w:rsid w:val="003A4D3B"/>
    <w:rsid w:val="003B1637"/>
    <w:rsid w:val="003F0437"/>
    <w:rsid w:val="003F3C04"/>
    <w:rsid w:val="00413FA6"/>
    <w:rsid w:val="0042065D"/>
    <w:rsid w:val="00451716"/>
    <w:rsid w:val="0046551D"/>
    <w:rsid w:val="0047334D"/>
    <w:rsid w:val="004C325E"/>
    <w:rsid w:val="004E0822"/>
    <w:rsid w:val="005014DC"/>
    <w:rsid w:val="00532DC9"/>
    <w:rsid w:val="005355F3"/>
    <w:rsid w:val="00587BFF"/>
    <w:rsid w:val="00593D60"/>
    <w:rsid w:val="005E2602"/>
    <w:rsid w:val="005F4031"/>
    <w:rsid w:val="006033B6"/>
    <w:rsid w:val="006112AF"/>
    <w:rsid w:val="00611DA0"/>
    <w:rsid w:val="00641C90"/>
    <w:rsid w:val="0069027F"/>
    <w:rsid w:val="006965BD"/>
    <w:rsid w:val="00697D2C"/>
    <w:rsid w:val="006C1B47"/>
    <w:rsid w:val="006D28A8"/>
    <w:rsid w:val="006E02B9"/>
    <w:rsid w:val="006F2813"/>
    <w:rsid w:val="006F38C6"/>
    <w:rsid w:val="00725BA4"/>
    <w:rsid w:val="007635F8"/>
    <w:rsid w:val="00767CE3"/>
    <w:rsid w:val="0077147F"/>
    <w:rsid w:val="00772DB9"/>
    <w:rsid w:val="0077343F"/>
    <w:rsid w:val="00777A0C"/>
    <w:rsid w:val="007B3844"/>
    <w:rsid w:val="007C236C"/>
    <w:rsid w:val="007C4D3C"/>
    <w:rsid w:val="007C607C"/>
    <w:rsid w:val="007D40A4"/>
    <w:rsid w:val="00805FF8"/>
    <w:rsid w:val="00813D83"/>
    <w:rsid w:val="0082591D"/>
    <w:rsid w:val="00831025"/>
    <w:rsid w:val="00834EE6"/>
    <w:rsid w:val="00853A48"/>
    <w:rsid w:val="00877FB4"/>
    <w:rsid w:val="008849F6"/>
    <w:rsid w:val="00893AA7"/>
    <w:rsid w:val="008B7323"/>
    <w:rsid w:val="008F22E7"/>
    <w:rsid w:val="008F51D8"/>
    <w:rsid w:val="00913BFD"/>
    <w:rsid w:val="00923A69"/>
    <w:rsid w:val="009516B8"/>
    <w:rsid w:val="0095453F"/>
    <w:rsid w:val="0096331D"/>
    <w:rsid w:val="00963D09"/>
    <w:rsid w:val="009743AA"/>
    <w:rsid w:val="00974496"/>
    <w:rsid w:val="009831C7"/>
    <w:rsid w:val="00985EDC"/>
    <w:rsid w:val="00994D72"/>
    <w:rsid w:val="009B4CC5"/>
    <w:rsid w:val="009C272F"/>
    <w:rsid w:val="009C2E3B"/>
    <w:rsid w:val="009C5336"/>
    <w:rsid w:val="009F2CDF"/>
    <w:rsid w:val="00A15413"/>
    <w:rsid w:val="00A1609D"/>
    <w:rsid w:val="00A35753"/>
    <w:rsid w:val="00A418FC"/>
    <w:rsid w:val="00A61449"/>
    <w:rsid w:val="00A766CA"/>
    <w:rsid w:val="00A85B3A"/>
    <w:rsid w:val="00AA0B4F"/>
    <w:rsid w:val="00AB2388"/>
    <w:rsid w:val="00AC44D8"/>
    <w:rsid w:val="00AF5B4C"/>
    <w:rsid w:val="00AF7A29"/>
    <w:rsid w:val="00B309C7"/>
    <w:rsid w:val="00B43CEC"/>
    <w:rsid w:val="00BA3C09"/>
    <w:rsid w:val="00BB13A6"/>
    <w:rsid w:val="00BC06F4"/>
    <w:rsid w:val="00BE4253"/>
    <w:rsid w:val="00C007A7"/>
    <w:rsid w:val="00C06BDE"/>
    <w:rsid w:val="00C24E09"/>
    <w:rsid w:val="00C31D20"/>
    <w:rsid w:val="00C32EDF"/>
    <w:rsid w:val="00C34623"/>
    <w:rsid w:val="00C34C2F"/>
    <w:rsid w:val="00C47A11"/>
    <w:rsid w:val="00C668BA"/>
    <w:rsid w:val="00C84EA3"/>
    <w:rsid w:val="00CC0E88"/>
    <w:rsid w:val="00CC1FDC"/>
    <w:rsid w:val="00CC75B2"/>
    <w:rsid w:val="00D01543"/>
    <w:rsid w:val="00D05181"/>
    <w:rsid w:val="00D06CC2"/>
    <w:rsid w:val="00D12FC5"/>
    <w:rsid w:val="00D205C6"/>
    <w:rsid w:val="00D33AA3"/>
    <w:rsid w:val="00D52CC8"/>
    <w:rsid w:val="00D53264"/>
    <w:rsid w:val="00D5637B"/>
    <w:rsid w:val="00D8365D"/>
    <w:rsid w:val="00D83CB6"/>
    <w:rsid w:val="00D97C5C"/>
    <w:rsid w:val="00DD1DC8"/>
    <w:rsid w:val="00E2490E"/>
    <w:rsid w:val="00E2573B"/>
    <w:rsid w:val="00E26D77"/>
    <w:rsid w:val="00E275EF"/>
    <w:rsid w:val="00E713E4"/>
    <w:rsid w:val="00E7746B"/>
    <w:rsid w:val="00E87382"/>
    <w:rsid w:val="00E9358C"/>
    <w:rsid w:val="00EB1D2A"/>
    <w:rsid w:val="00ED121B"/>
    <w:rsid w:val="00ED5A16"/>
    <w:rsid w:val="00EE5BE7"/>
    <w:rsid w:val="00EE67DA"/>
    <w:rsid w:val="00EF40DE"/>
    <w:rsid w:val="00F00EE9"/>
    <w:rsid w:val="00F03229"/>
    <w:rsid w:val="00F34CF6"/>
    <w:rsid w:val="00F46994"/>
    <w:rsid w:val="00F54141"/>
    <w:rsid w:val="00F65B34"/>
    <w:rsid w:val="00F733C2"/>
    <w:rsid w:val="00F73877"/>
    <w:rsid w:val="00F854B8"/>
    <w:rsid w:val="00FB1295"/>
    <w:rsid w:val="00FC05EC"/>
    <w:rsid w:val="00FE1C1A"/>
    <w:rsid w:val="00FF4B20"/>
    <w:rsid w:val="00FF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CB4D"/>
  <w15:chartTrackingRefBased/>
  <w15:docId w15:val="{5A2877C6-CA24-4321-802C-780B345A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8FC"/>
    <w:rPr>
      <w:color w:val="0000FF"/>
      <w:u w:val="single"/>
    </w:rPr>
  </w:style>
  <w:style w:type="character" w:styleId="UnresolvedMention">
    <w:name w:val="Unresolved Mention"/>
    <w:basedOn w:val="DefaultParagraphFont"/>
    <w:uiPriority w:val="99"/>
    <w:semiHidden/>
    <w:unhideWhenUsed/>
    <w:rsid w:val="00D33AA3"/>
    <w:rPr>
      <w:color w:val="605E5C"/>
      <w:shd w:val="clear" w:color="auto" w:fill="E1DFDD"/>
    </w:rPr>
  </w:style>
  <w:style w:type="character" w:styleId="Strong">
    <w:name w:val="Strong"/>
    <w:basedOn w:val="DefaultParagraphFont"/>
    <w:uiPriority w:val="22"/>
    <w:qFormat/>
    <w:rsid w:val="009831C7"/>
    <w:rPr>
      <w:b/>
      <w:bCs/>
    </w:rPr>
  </w:style>
  <w:style w:type="paragraph" w:styleId="NormalWeb">
    <w:name w:val="Normal (Web)"/>
    <w:basedOn w:val="Normal"/>
    <w:uiPriority w:val="99"/>
    <w:semiHidden/>
    <w:unhideWhenUsed/>
    <w:rsid w:val="000002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935">
      <w:bodyDiv w:val="1"/>
      <w:marLeft w:val="0"/>
      <w:marRight w:val="0"/>
      <w:marTop w:val="0"/>
      <w:marBottom w:val="0"/>
      <w:divBdr>
        <w:top w:val="none" w:sz="0" w:space="0" w:color="auto"/>
        <w:left w:val="none" w:sz="0" w:space="0" w:color="auto"/>
        <w:bottom w:val="none" w:sz="0" w:space="0" w:color="auto"/>
        <w:right w:val="none" w:sz="0" w:space="0" w:color="auto"/>
      </w:divBdr>
    </w:div>
    <w:div w:id="102385853">
      <w:bodyDiv w:val="1"/>
      <w:marLeft w:val="0"/>
      <w:marRight w:val="0"/>
      <w:marTop w:val="0"/>
      <w:marBottom w:val="0"/>
      <w:divBdr>
        <w:top w:val="none" w:sz="0" w:space="0" w:color="auto"/>
        <w:left w:val="none" w:sz="0" w:space="0" w:color="auto"/>
        <w:bottom w:val="none" w:sz="0" w:space="0" w:color="auto"/>
        <w:right w:val="none" w:sz="0" w:space="0" w:color="auto"/>
      </w:divBdr>
    </w:div>
    <w:div w:id="103501565">
      <w:bodyDiv w:val="1"/>
      <w:marLeft w:val="0"/>
      <w:marRight w:val="0"/>
      <w:marTop w:val="0"/>
      <w:marBottom w:val="0"/>
      <w:divBdr>
        <w:top w:val="none" w:sz="0" w:space="0" w:color="auto"/>
        <w:left w:val="none" w:sz="0" w:space="0" w:color="auto"/>
        <w:bottom w:val="none" w:sz="0" w:space="0" w:color="auto"/>
        <w:right w:val="none" w:sz="0" w:space="0" w:color="auto"/>
      </w:divBdr>
    </w:div>
    <w:div w:id="105076875">
      <w:bodyDiv w:val="1"/>
      <w:marLeft w:val="0"/>
      <w:marRight w:val="0"/>
      <w:marTop w:val="0"/>
      <w:marBottom w:val="0"/>
      <w:divBdr>
        <w:top w:val="none" w:sz="0" w:space="0" w:color="auto"/>
        <w:left w:val="none" w:sz="0" w:space="0" w:color="auto"/>
        <w:bottom w:val="none" w:sz="0" w:space="0" w:color="auto"/>
        <w:right w:val="none" w:sz="0" w:space="0" w:color="auto"/>
      </w:divBdr>
    </w:div>
    <w:div w:id="351225103">
      <w:bodyDiv w:val="1"/>
      <w:marLeft w:val="0"/>
      <w:marRight w:val="0"/>
      <w:marTop w:val="0"/>
      <w:marBottom w:val="0"/>
      <w:divBdr>
        <w:top w:val="none" w:sz="0" w:space="0" w:color="auto"/>
        <w:left w:val="none" w:sz="0" w:space="0" w:color="auto"/>
        <w:bottom w:val="none" w:sz="0" w:space="0" w:color="auto"/>
        <w:right w:val="none" w:sz="0" w:space="0" w:color="auto"/>
      </w:divBdr>
      <w:divsChild>
        <w:div w:id="1492788527">
          <w:marLeft w:val="0"/>
          <w:marRight w:val="0"/>
          <w:marTop w:val="0"/>
          <w:marBottom w:val="0"/>
          <w:divBdr>
            <w:top w:val="none" w:sz="0" w:space="0" w:color="auto"/>
            <w:left w:val="none" w:sz="0" w:space="0" w:color="auto"/>
            <w:bottom w:val="none" w:sz="0" w:space="0" w:color="auto"/>
            <w:right w:val="none" w:sz="0" w:space="0" w:color="auto"/>
          </w:divBdr>
          <w:divsChild>
            <w:div w:id="340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6493">
      <w:bodyDiv w:val="1"/>
      <w:marLeft w:val="0"/>
      <w:marRight w:val="0"/>
      <w:marTop w:val="0"/>
      <w:marBottom w:val="0"/>
      <w:divBdr>
        <w:top w:val="none" w:sz="0" w:space="0" w:color="auto"/>
        <w:left w:val="none" w:sz="0" w:space="0" w:color="auto"/>
        <w:bottom w:val="none" w:sz="0" w:space="0" w:color="auto"/>
        <w:right w:val="none" w:sz="0" w:space="0" w:color="auto"/>
      </w:divBdr>
    </w:div>
    <w:div w:id="666249520">
      <w:bodyDiv w:val="1"/>
      <w:marLeft w:val="0"/>
      <w:marRight w:val="0"/>
      <w:marTop w:val="0"/>
      <w:marBottom w:val="0"/>
      <w:divBdr>
        <w:top w:val="none" w:sz="0" w:space="0" w:color="auto"/>
        <w:left w:val="none" w:sz="0" w:space="0" w:color="auto"/>
        <w:bottom w:val="none" w:sz="0" w:space="0" w:color="auto"/>
        <w:right w:val="none" w:sz="0" w:space="0" w:color="auto"/>
      </w:divBdr>
    </w:div>
    <w:div w:id="672949417">
      <w:bodyDiv w:val="1"/>
      <w:marLeft w:val="0"/>
      <w:marRight w:val="0"/>
      <w:marTop w:val="0"/>
      <w:marBottom w:val="0"/>
      <w:divBdr>
        <w:top w:val="none" w:sz="0" w:space="0" w:color="auto"/>
        <w:left w:val="none" w:sz="0" w:space="0" w:color="auto"/>
        <w:bottom w:val="none" w:sz="0" w:space="0" w:color="auto"/>
        <w:right w:val="none" w:sz="0" w:space="0" w:color="auto"/>
      </w:divBdr>
    </w:div>
    <w:div w:id="727384158">
      <w:bodyDiv w:val="1"/>
      <w:marLeft w:val="0"/>
      <w:marRight w:val="0"/>
      <w:marTop w:val="0"/>
      <w:marBottom w:val="0"/>
      <w:divBdr>
        <w:top w:val="none" w:sz="0" w:space="0" w:color="auto"/>
        <w:left w:val="none" w:sz="0" w:space="0" w:color="auto"/>
        <w:bottom w:val="none" w:sz="0" w:space="0" w:color="auto"/>
        <w:right w:val="none" w:sz="0" w:space="0" w:color="auto"/>
      </w:divBdr>
    </w:div>
    <w:div w:id="832719422">
      <w:bodyDiv w:val="1"/>
      <w:marLeft w:val="0"/>
      <w:marRight w:val="0"/>
      <w:marTop w:val="0"/>
      <w:marBottom w:val="0"/>
      <w:divBdr>
        <w:top w:val="none" w:sz="0" w:space="0" w:color="auto"/>
        <w:left w:val="none" w:sz="0" w:space="0" w:color="auto"/>
        <w:bottom w:val="none" w:sz="0" w:space="0" w:color="auto"/>
        <w:right w:val="none" w:sz="0" w:space="0" w:color="auto"/>
      </w:divBdr>
    </w:div>
    <w:div w:id="947589804">
      <w:bodyDiv w:val="1"/>
      <w:marLeft w:val="0"/>
      <w:marRight w:val="0"/>
      <w:marTop w:val="0"/>
      <w:marBottom w:val="0"/>
      <w:divBdr>
        <w:top w:val="none" w:sz="0" w:space="0" w:color="auto"/>
        <w:left w:val="none" w:sz="0" w:space="0" w:color="auto"/>
        <w:bottom w:val="none" w:sz="0" w:space="0" w:color="auto"/>
        <w:right w:val="none" w:sz="0" w:space="0" w:color="auto"/>
      </w:divBdr>
    </w:div>
    <w:div w:id="959260527">
      <w:bodyDiv w:val="1"/>
      <w:marLeft w:val="0"/>
      <w:marRight w:val="0"/>
      <w:marTop w:val="0"/>
      <w:marBottom w:val="0"/>
      <w:divBdr>
        <w:top w:val="none" w:sz="0" w:space="0" w:color="auto"/>
        <w:left w:val="none" w:sz="0" w:space="0" w:color="auto"/>
        <w:bottom w:val="none" w:sz="0" w:space="0" w:color="auto"/>
        <w:right w:val="none" w:sz="0" w:space="0" w:color="auto"/>
      </w:divBdr>
    </w:div>
    <w:div w:id="981926437">
      <w:bodyDiv w:val="1"/>
      <w:marLeft w:val="0"/>
      <w:marRight w:val="0"/>
      <w:marTop w:val="0"/>
      <w:marBottom w:val="0"/>
      <w:divBdr>
        <w:top w:val="none" w:sz="0" w:space="0" w:color="auto"/>
        <w:left w:val="none" w:sz="0" w:space="0" w:color="auto"/>
        <w:bottom w:val="none" w:sz="0" w:space="0" w:color="auto"/>
        <w:right w:val="none" w:sz="0" w:space="0" w:color="auto"/>
      </w:divBdr>
    </w:div>
    <w:div w:id="1084259940">
      <w:bodyDiv w:val="1"/>
      <w:marLeft w:val="0"/>
      <w:marRight w:val="0"/>
      <w:marTop w:val="0"/>
      <w:marBottom w:val="0"/>
      <w:divBdr>
        <w:top w:val="none" w:sz="0" w:space="0" w:color="auto"/>
        <w:left w:val="none" w:sz="0" w:space="0" w:color="auto"/>
        <w:bottom w:val="none" w:sz="0" w:space="0" w:color="auto"/>
        <w:right w:val="none" w:sz="0" w:space="0" w:color="auto"/>
      </w:divBdr>
    </w:div>
    <w:div w:id="1117600832">
      <w:bodyDiv w:val="1"/>
      <w:marLeft w:val="0"/>
      <w:marRight w:val="0"/>
      <w:marTop w:val="0"/>
      <w:marBottom w:val="0"/>
      <w:divBdr>
        <w:top w:val="none" w:sz="0" w:space="0" w:color="auto"/>
        <w:left w:val="none" w:sz="0" w:space="0" w:color="auto"/>
        <w:bottom w:val="none" w:sz="0" w:space="0" w:color="auto"/>
        <w:right w:val="none" w:sz="0" w:space="0" w:color="auto"/>
      </w:divBdr>
    </w:div>
    <w:div w:id="1156410303">
      <w:bodyDiv w:val="1"/>
      <w:marLeft w:val="0"/>
      <w:marRight w:val="0"/>
      <w:marTop w:val="0"/>
      <w:marBottom w:val="0"/>
      <w:divBdr>
        <w:top w:val="none" w:sz="0" w:space="0" w:color="auto"/>
        <w:left w:val="none" w:sz="0" w:space="0" w:color="auto"/>
        <w:bottom w:val="none" w:sz="0" w:space="0" w:color="auto"/>
        <w:right w:val="none" w:sz="0" w:space="0" w:color="auto"/>
      </w:divBdr>
    </w:div>
    <w:div w:id="1188519073">
      <w:bodyDiv w:val="1"/>
      <w:marLeft w:val="0"/>
      <w:marRight w:val="0"/>
      <w:marTop w:val="0"/>
      <w:marBottom w:val="0"/>
      <w:divBdr>
        <w:top w:val="none" w:sz="0" w:space="0" w:color="auto"/>
        <w:left w:val="none" w:sz="0" w:space="0" w:color="auto"/>
        <w:bottom w:val="none" w:sz="0" w:space="0" w:color="auto"/>
        <w:right w:val="none" w:sz="0" w:space="0" w:color="auto"/>
      </w:divBdr>
    </w:div>
    <w:div w:id="1230580047">
      <w:bodyDiv w:val="1"/>
      <w:marLeft w:val="0"/>
      <w:marRight w:val="0"/>
      <w:marTop w:val="0"/>
      <w:marBottom w:val="0"/>
      <w:divBdr>
        <w:top w:val="none" w:sz="0" w:space="0" w:color="auto"/>
        <w:left w:val="none" w:sz="0" w:space="0" w:color="auto"/>
        <w:bottom w:val="none" w:sz="0" w:space="0" w:color="auto"/>
        <w:right w:val="none" w:sz="0" w:space="0" w:color="auto"/>
      </w:divBdr>
    </w:div>
    <w:div w:id="1257982343">
      <w:bodyDiv w:val="1"/>
      <w:marLeft w:val="0"/>
      <w:marRight w:val="0"/>
      <w:marTop w:val="0"/>
      <w:marBottom w:val="0"/>
      <w:divBdr>
        <w:top w:val="none" w:sz="0" w:space="0" w:color="auto"/>
        <w:left w:val="none" w:sz="0" w:space="0" w:color="auto"/>
        <w:bottom w:val="none" w:sz="0" w:space="0" w:color="auto"/>
        <w:right w:val="none" w:sz="0" w:space="0" w:color="auto"/>
      </w:divBdr>
    </w:div>
    <w:div w:id="1321157083">
      <w:bodyDiv w:val="1"/>
      <w:marLeft w:val="0"/>
      <w:marRight w:val="0"/>
      <w:marTop w:val="0"/>
      <w:marBottom w:val="0"/>
      <w:divBdr>
        <w:top w:val="none" w:sz="0" w:space="0" w:color="auto"/>
        <w:left w:val="none" w:sz="0" w:space="0" w:color="auto"/>
        <w:bottom w:val="none" w:sz="0" w:space="0" w:color="auto"/>
        <w:right w:val="none" w:sz="0" w:space="0" w:color="auto"/>
      </w:divBdr>
      <w:divsChild>
        <w:div w:id="1849558021">
          <w:marLeft w:val="0"/>
          <w:marRight w:val="0"/>
          <w:marTop w:val="0"/>
          <w:marBottom w:val="0"/>
          <w:divBdr>
            <w:top w:val="none" w:sz="0" w:space="0" w:color="auto"/>
            <w:left w:val="none" w:sz="0" w:space="0" w:color="auto"/>
            <w:bottom w:val="none" w:sz="0" w:space="0" w:color="auto"/>
            <w:right w:val="none" w:sz="0" w:space="0" w:color="auto"/>
          </w:divBdr>
          <w:divsChild>
            <w:div w:id="1829705118">
              <w:marLeft w:val="0"/>
              <w:marRight w:val="0"/>
              <w:marTop w:val="0"/>
              <w:marBottom w:val="0"/>
              <w:divBdr>
                <w:top w:val="none" w:sz="0" w:space="0" w:color="auto"/>
                <w:left w:val="none" w:sz="0" w:space="0" w:color="auto"/>
                <w:bottom w:val="none" w:sz="0" w:space="0" w:color="auto"/>
                <w:right w:val="none" w:sz="0" w:space="0" w:color="auto"/>
              </w:divBdr>
              <w:divsChild>
                <w:div w:id="1697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1571">
      <w:bodyDiv w:val="1"/>
      <w:marLeft w:val="0"/>
      <w:marRight w:val="0"/>
      <w:marTop w:val="0"/>
      <w:marBottom w:val="0"/>
      <w:divBdr>
        <w:top w:val="none" w:sz="0" w:space="0" w:color="auto"/>
        <w:left w:val="none" w:sz="0" w:space="0" w:color="auto"/>
        <w:bottom w:val="none" w:sz="0" w:space="0" w:color="auto"/>
        <w:right w:val="none" w:sz="0" w:space="0" w:color="auto"/>
      </w:divBdr>
    </w:div>
    <w:div w:id="1389843642">
      <w:bodyDiv w:val="1"/>
      <w:marLeft w:val="0"/>
      <w:marRight w:val="0"/>
      <w:marTop w:val="0"/>
      <w:marBottom w:val="0"/>
      <w:divBdr>
        <w:top w:val="none" w:sz="0" w:space="0" w:color="auto"/>
        <w:left w:val="none" w:sz="0" w:space="0" w:color="auto"/>
        <w:bottom w:val="none" w:sz="0" w:space="0" w:color="auto"/>
        <w:right w:val="none" w:sz="0" w:space="0" w:color="auto"/>
      </w:divBdr>
    </w:div>
    <w:div w:id="1429426996">
      <w:bodyDiv w:val="1"/>
      <w:marLeft w:val="0"/>
      <w:marRight w:val="0"/>
      <w:marTop w:val="0"/>
      <w:marBottom w:val="0"/>
      <w:divBdr>
        <w:top w:val="none" w:sz="0" w:space="0" w:color="auto"/>
        <w:left w:val="none" w:sz="0" w:space="0" w:color="auto"/>
        <w:bottom w:val="none" w:sz="0" w:space="0" w:color="auto"/>
        <w:right w:val="none" w:sz="0" w:space="0" w:color="auto"/>
      </w:divBdr>
    </w:div>
    <w:div w:id="1451320339">
      <w:bodyDiv w:val="1"/>
      <w:marLeft w:val="0"/>
      <w:marRight w:val="0"/>
      <w:marTop w:val="0"/>
      <w:marBottom w:val="0"/>
      <w:divBdr>
        <w:top w:val="none" w:sz="0" w:space="0" w:color="auto"/>
        <w:left w:val="none" w:sz="0" w:space="0" w:color="auto"/>
        <w:bottom w:val="none" w:sz="0" w:space="0" w:color="auto"/>
        <w:right w:val="none" w:sz="0" w:space="0" w:color="auto"/>
      </w:divBdr>
    </w:div>
    <w:div w:id="1522469282">
      <w:bodyDiv w:val="1"/>
      <w:marLeft w:val="0"/>
      <w:marRight w:val="0"/>
      <w:marTop w:val="0"/>
      <w:marBottom w:val="0"/>
      <w:divBdr>
        <w:top w:val="none" w:sz="0" w:space="0" w:color="auto"/>
        <w:left w:val="none" w:sz="0" w:space="0" w:color="auto"/>
        <w:bottom w:val="none" w:sz="0" w:space="0" w:color="auto"/>
        <w:right w:val="none" w:sz="0" w:space="0" w:color="auto"/>
      </w:divBdr>
    </w:div>
    <w:div w:id="1584997037">
      <w:bodyDiv w:val="1"/>
      <w:marLeft w:val="0"/>
      <w:marRight w:val="0"/>
      <w:marTop w:val="0"/>
      <w:marBottom w:val="0"/>
      <w:divBdr>
        <w:top w:val="none" w:sz="0" w:space="0" w:color="auto"/>
        <w:left w:val="none" w:sz="0" w:space="0" w:color="auto"/>
        <w:bottom w:val="none" w:sz="0" w:space="0" w:color="auto"/>
        <w:right w:val="none" w:sz="0" w:space="0" w:color="auto"/>
      </w:divBdr>
    </w:div>
    <w:div w:id="1612130498">
      <w:bodyDiv w:val="1"/>
      <w:marLeft w:val="0"/>
      <w:marRight w:val="0"/>
      <w:marTop w:val="0"/>
      <w:marBottom w:val="0"/>
      <w:divBdr>
        <w:top w:val="none" w:sz="0" w:space="0" w:color="auto"/>
        <w:left w:val="none" w:sz="0" w:space="0" w:color="auto"/>
        <w:bottom w:val="none" w:sz="0" w:space="0" w:color="auto"/>
        <w:right w:val="none" w:sz="0" w:space="0" w:color="auto"/>
      </w:divBdr>
    </w:div>
    <w:div w:id="1723097585">
      <w:bodyDiv w:val="1"/>
      <w:marLeft w:val="0"/>
      <w:marRight w:val="0"/>
      <w:marTop w:val="0"/>
      <w:marBottom w:val="0"/>
      <w:divBdr>
        <w:top w:val="none" w:sz="0" w:space="0" w:color="auto"/>
        <w:left w:val="none" w:sz="0" w:space="0" w:color="auto"/>
        <w:bottom w:val="none" w:sz="0" w:space="0" w:color="auto"/>
        <w:right w:val="none" w:sz="0" w:space="0" w:color="auto"/>
      </w:divBdr>
    </w:div>
    <w:div w:id="1735003642">
      <w:bodyDiv w:val="1"/>
      <w:marLeft w:val="0"/>
      <w:marRight w:val="0"/>
      <w:marTop w:val="0"/>
      <w:marBottom w:val="0"/>
      <w:divBdr>
        <w:top w:val="none" w:sz="0" w:space="0" w:color="auto"/>
        <w:left w:val="none" w:sz="0" w:space="0" w:color="auto"/>
        <w:bottom w:val="none" w:sz="0" w:space="0" w:color="auto"/>
        <w:right w:val="none" w:sz="0" w:space="0" w:color="auto"/>
      </w:divBdr>
    </w:div>
    <w:div w:id="1798379415">
      <w:bodyDiv w:val="1"/>
      <w:marLeft w:val="0"/>
      <w:marRight w:val="0"/>
      <w:marTop w:val="0"/>
      <w:marBottom w:val="0"/>
      <w:divBdr>
        <w:top w:val="none" w:sz="0" w:space="0" w:color="auto"/>
        <w:left w:val="none" w:sz="0" w:space="0" w:color="auto"/>
        <w:bottom w:val="none" w:sz="0" w:space="0" w:color="auto"/>
        <w:right w:val="none" w:sz="0" w:space="0" w:color="auto"/>
      </w:divBdr>
    </w:div>
    <w:div w:id="1821997026">
      <w:bodyDiv w:val="1"/>
      <w:marLeft w:val="0"/>
      <w:marRight w:val="0"/>
      <w:marTop w:val="0"/>
      <w:marBottom w:val="0"/>
      <w:divBdr>
        <w:top w:val="none" w:sz="0" w:space="0" w:color="auto"/>
        <w:left w:val="none" w:sz="0" w:space="0" w:color="auto"/>
        <w:bottom w:val="none" w:sz="0" w:space="0" w:color="auto"/>
        <w:right w:val="none" w:sz="0" w:space="0" w:color="auto"/>
      </w:divBdr>
    </w:div>
    <w:div w:id="1846626376">
      <w:bodyDiv w:val="1"/>
      <w:marLeft w:val="0"/>
      <w:marRight w:val="0"/>
      <w:marTop w:val="0"/>
      <w:marBottom w:val="0"/>
      <w:divBdr>
        <w:top w:val="none" w:sz="0" w:space="0" w:color="auto"/>
        <w:left w:val="none" w:sz="0" w:space="0" w:color="auto"/>
        <w:bottom w:val="none" w:sz="0" w:space="0" w:color="auto"/>
        <w:right w:val="none" w:sz="0" w:space="0" w:color="auto"/>
      </w:divBdr>
    </w:div>
    <w:div w:id="18981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Morales Jr.</dc:creator>
  <cp:keywords/>
  <dc:description/>
  <cp:lastModifiedBy>Antonio Morales Jr.</cp:lastModifiedBy>
  <cp:revision>2</cp:revision>
  <dcterms:created xsi:type="dcterms:W3CDTF">2021-06-26T07:57:00Z</dcterms:created>
  <dcterms:modified xsi:type="dcterms:W3CDTF">2021-06-26T07:57:00Z</dcterms:modified>
</cp:coreProperties>
</file>